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CC35D0C" wp14:textId="58A9399A">
      <w:r w:rsidRPr="3E5EDC16" w:rsidR="7A00870F">
        <w:rPr>
          <w:rFonts w:ascii="Segoe UI" w:hAnsi="Segoe UI" w:eastAsia="Segoe UI" w:cs="Segoe UI"/>
          <w:noProof w:val="0"/>
          <w:sz w:val="24"/>
          <w:szCs w:val="24"/>
          <w:lang w:val="en-GB"/>
        </w:rPr>
        <w:t>G</w:t>
      </w:r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>reen Note scope of works</w:t>
      </w:r>
    </w:p>
    <w:p xmlns:wp14="http://schemas.microsoft.com/office/word/2010/wordml" w:rsidP="3E5EDC16" w14:paraId="5B70FA6C" wp14:textId="7CBC0085">
      <w:pPr>
        <w:rPr>
          <w:rFonts w:ascii="Segoe UI" w:hAnsi="Segoe UI" w:eastAsia="Segoe UI" w:cs="Segoe UI"/>
          <w:noProof w:val="0"/>
          <w:sz w:val="24"/>
          <w:szCs w:val="24"/>
          <w:lang w:val="en-GB"/>
        </w:rPr>
      </w:pPr>
    </w:p>
    <w:p xmlns:wp14="http://schemas.microsoft.com/office/word/2010/wordml" w14:paraId="1DF8B135" wp14:textId="0F7D5531"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Day 1. </w:t>
      </w:r>
    </w:p>
    <w:p xmlns:wp14="http://schemas.microsoft.com/office/word/2010/wordml" w14:paraId="63876917" wp14:textId="2562133E"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Decommission and remove existing air-conditioning equipment inside and outside. </w:t>
      </w:r>
    </w:p>
    <w:p xmlns:wp14="http://schemas.microsoft.com/office/word/2010/wordml" w14:paraId="2C6EAE53" wp14:textId="00294E0F"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>Install put in place new indoor and outdoor units</w:t>
      </w:r>
      <w:r w:rsidRPr="3E5EDC16" w:rsidR="2BCC0158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for ground floor</w:t>
      </w:r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. </w:t>
      </w:r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Builder will make good around indoor units and </w:t>
      </w:r>
      <w:r w:rsidRPr="3E5EDC16" w:rsidR="3DB8C2AD">
        <w:rPr>
          <w:rFonts w:ascii="Segoe UI" w:hAnsi="Segoe UI" w:eastAsia="Segoe UI" w:cs="Segoe UI"/>
          <w:noProof w:val="0"/>
          <w:sz w:val="24"/>
          <w:szCs w:val="24"/>
          <w:lang w:val="en-GB"/>
        </w:rPr>
        <w:t>prepare</w:t>
      </w:r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for surrounding</w:t>
      </w:r>
      <w:r w:rsidRPr="3E5EDC16" w:rsidR="16F2AC9E">
        <w:rPr>
          <w:rFonts w:ascii="Segoe UI" w:hAnsi="Segoe UI" w:eastAsia="Segoe UI" w:cs="Segoe UI"/>
          <w:noProof w:val="0"/>
          <w:sz w:val="24"/>
          <w:szCs w:val="24"/>
          <w:lang w:val="en-GB"/>
        </w:rPr>
        <w:t>s of indoors.</w:t>
      </w:r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</w:t>
      </w:r>
      <w:r w:rsidRPr="3E5EDC16" w:rsidR="0087E9C9">
        <w:rPr>
          <w:rFonts w:ascii="Segoe UI" w:hAnsi="Segoe UI" w:eastAsia="Segoe UI" w:cs="Segoe UI"/>
          <w:noProof w:val="0"/>
          <w:sz w:val="24"/>
          <w:szCs w:val="24"/>
          <w:lang w:val="en-GB"/>
        </w:rPr>
        <w:t>Builder will</w:t>
      </w:r>
      <w:r w:rsidRPr="3E5EDC16" w:rsidR="62AC64D8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</w:t>
      </w:r>
      <w:r w:rsidRPr="3E5EDC16" w:rsidR="0087E9C9">
        <w:rPr>
          <w:rFonts w:ascii="Segoe UI" w:hAnsi="Segoe UI" w:eastAsia="Segoe UI" w:cs="Segoe UI"/>
          <w:noProof w:val="0"/>
          <w:sz w:val="24"/>
          <w:szCs w:val="24"/>
          <w:lang w:val="en-GB"/>
        </w:rPr>
        <w:t>make holes for basement ductwork.</w:t>
      </w:r>
    </w:p>
    <w:p xmlns:wp14="http://schemas.microsoft.com/office/word/2010/wordml" w14:paraId="5C7A4E3A" wp14:textId="10102A41"/>
    <w:p xmlns:wp14="http://schemas.microsoft.com/office/word/2010/wordml" w14:paraId="2E9CE095" wp14:textId="087D5570"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Day 2. </w:t>
      </w:r>
    </w:p>
    <w:p xmlns:wp14="http://schemas.microsoft.com/office/word/2010/wordml" w:rsidP="3E5EDC16" w14:paraId="0C4C2034" wp14:textId="32A0608A">
      <w:pPr>
        <w:pStyle w:val="Normal"/>
      </w:pPr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>Install new pipework and interconnecting cables from indoor units to outdoor</w:t>
      </w:r>
      <w:r w:rsidRPr="3E5EDC16" w:rsidR="6CA7A9F8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</w:t>
      </w:r>
      <w:r w:rsidRPr="3E5EDC16" w:rsidR="5E5FEE03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for </w:t>
      </w:r>
      <w:r w:rsidRPr="3E5EDC16" w:rsidR="6CA7A9F8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the </w:t>
      </w:r>
      <w:r w:rsidRPr="3E5EDC16" w:rsidR="3AD73C72">
        <w:rPr>
          <w:rFonts w:ascii="Segoe UI" w:hAnsi="Segoe UI" w:eastAsia="Segoe UI" w:cs="Segoe UI"/>
          <w:noProof w:val="0"/>
          <w:sz w:val="24"/>
          <w:szCs w:val="24"/>
          <w:lang w:val="en-GB"/>
        </w:rPr>
        <w:t>ground floor</w:t>
      </w:r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. </w:t>
      </w:r>
      <w:r w:rsidRPr="3E5EDC16" w:rsidR="0EDA8B3B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Once pipework is completed carry out pressure test on pipework. </w:t>
      </w:r>
      <w:r w:rsidRPr="3E5EDC16" w:rsidR="0CBDCF19">
        <w:rPr>
          <w:rFonts w:ascii="Segoe UI" w:hAnsi="Segoe UI" w:eastAsia="Segoe UI" w:cs="Segoe UI"/>
          <w:noProof w:val="0"/>
          <w:sz w:val="24"/>
          <w:szCs w:val="24"/>
          <w:lang w:val="en-GB"/>
        </w:rPr>
        <w:t>Builder will make holes for basement ductwork.</w:t>
      </w:r>
    </w:p>
    <w:p xmlns:wp14="http://schemas.microsoft.com/office/word/2010/wordml" w:rsidP="3E5EDC16" w14:paraId="0655B00B" wp14:textId="730F1623">
      <w:pPr>
        <w:rPr>
          <w:rFonts w:ascii="Segoe UI" w:hAnsi="Segoe UI" w:eastAsia="Segoe UI" w:cs="Segoe UI"/>
          <w:noProof w:val="0"/>
          <w:sz w:val="24"/>
          <w:szCs w:val="24"/>
          <w:lang w:val="en-GB"/>
        </w:rPr>
      </w:pPr>
    </w:p>
    <w:p xmlns:wp14="http://schemas.microsoft.com/office/word/2010/wordml" w:rsidP="3E5EDC16" w14:paraId="1D548707" wp14:textId="49DB2BCF">
      <w:pPr>
        <w:pStyle w:val="Normal"/>
        <w:rPr>
          <w:rFonts w:ascii="Segoe UI" w:hAnsi="Segoe UI" w:eastAsia="Segoe UI" w:cs="Segoe UI"/>
          <w:noProof w:val="0"/>
          <w:sz w:val="24"/>
          <w:szCs w:val="24"/>
          <w:lang w:val="en-GB"/>
        </w:rPr>
      </w:pPr>
      <w:r w:rsidRPr="3E5EDC16" w:rsidR="5FB9E9E4">
        <w:rPr>
          <w:rFonts w:ascii="Segoe UI" w:hAnsi="Segoe UI" w:eastAsia="Segoe UI" w:cs="Segoe UI"/>
          <w:noProof w:val="0"/>
          <w:sz w:val="24"/>
          <w:szCs w:val="24"/>
          <w:lang w:val="en-GB"/>
        </w:rPr>
        <w:t>Day 3.</w:t>
      </w:r>
    </w:p>
    <w:p xmlns:wp14="http://schemas.microsoft.com/office/word/2010/wordml" w14:paraId="031AB691" wp14:textId="0CE2747B">
      <w:r w:rsidRPr="3E5EDC16" w:rsidR="5FB9E9E4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Install </w:t>
      </w:r>
      <w:r w:rsidRPr="3E5EDC16" w:rsidR="46D9BA35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basement units and </w:t>
      </w:r>
      <w:r w:rsidRPr="3E5EDC16" w:rsidR="5FB9E9E4">
        <w:rPr>
          <w:rFonts w:ascii="Segoe UI" w:hAnsi="Segoe UI" w:eastAsia="Segoe UI" w:cs="Segoe UI"/>
          <w:noProof w:val="0"/>
          <w:sz w:val="24"/>
          <w:szCs w:val="24"/>
          <w:lang w:val="en-GB"/>
        </w:rPr>
        <w:t>new pipework and interconnecting cables from indoor units to outdoor the basement area. Builder will continue with preparation and surrounds</w:t>
      </w:r>
    </w:p>
    <w:p xmlns:wp14="http://schemas.microsoft.com/office/word/2010/wordml" w:rsidP="3E5EDC16" w14:paraId="54704552" wp14:textId="05B30EA2">
      <w:pPr>
        <w:rPr>
          <w:rFonts w:ascii="Segoe UI" w:hAnsi="Segoe UI" w:eastAsia="Segoe UI" w:cs="Segoe UI"/>
          <w:noProof w:val="0"/>
          <w:sz w:val="24"/>
          <w:szCs w:val="24"/>
          <w:lang w:val="en-GB"/>
        </w:rPr>
      </w:pPr>
    </w:p>
    <w:p xmlns:wp14="http://schemas.microsoft.com/office/word/2010/wordml" w:rsidP="3E5EDC16" w14:paraId="1849247F" wp14:textId="5BDDFEB8">
      <w:pPr>
        <w:rPr>
          <w:rFonts w:ascii="Segoe UI" w:hAnsi="Segoe UI" w:eastAsia="Segoe UI" w:cs="Segoe UI"/>
          <w:noProof w:val="0"/>
          <w:sz w:val="24"/>
          <w:szCs w:val="24"/>
          <w:lang w:val="en-GB"/>
        </w:rPr>
      </w:pPr>
      <w:r w:rsidRPr="3E5EDC16" w:rsidR="75758FE6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Day </w:t>
      </w:r>
      <w:r w:rsidRPr="3E5EDC16" w:rsidR="00FA36D1">
        <w:rPr>
          <w:rFonts w:ascii="Segoe UI" w:hAnsi="Segoe UI" w:eastAsia="Segoe UI" w:cs="Segoe UI"/>
          <w:noProof w:val="0"/>
          <w:sz w:val="24"/>
          <w:szCs w:val="24"/>
          <w:lang w:val="en-GB"/>
        </w:rPr>
        <w:t>4</w:t>
      </w:r>
      <w:r w:rsidRPr="3E5EDC16" w:rsidR="75758FE6">
        <w:rPr>
          <w:rFonts w:ascii="Segoe UI" w:hAnsi="Segoe UI" w:eastAsia="Segoe UI" w:cs="Segoe UI"/>
          <w:noProof w:val="0"/>
          <w:sz w:val="24"/>
          <w:szCs w:val="24"/>
          <w:lang w:val="en-GB"/>
        </w:rPr>
        <w:t>.</w:t>
      </w:r>
    </w:p>
    <w:p xmlns:wp14="http://schemas.microsoft.com/office/word/2010/wordml" w:rsidP="3E5EDC16" w14:paraId="040AF101" wp14:textId="7E795A0D">
      <w:pPr>
        <w:pStyle w:val="Normal"/>
      </w:pPr>
      <w:r w:rsidRPr="3E5EDC16" w:rsidR="126FECF8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Continue to install new pipework and interconnecting cables from indoor units to outdoor the basement area. </w:t>
      </w:r>
      <w:r w:rsidRPr="3E5EDC16" w:rsidR="1CE2622F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Once pipework is completed carry out pressure test on pipework. </w:t>
      </w:r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>Builder will continue with preparation and surrounds</w:t>
      </w:r>
      <w:r w:rsidRPr="3E5EDC16" w:rsidR="285BD4D6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and start to seal ductwork in external walls</w:t>
      </w:r>
      <w:r w:rsidRPr="3E5EDC16" w:rsidR="18B9936F">
        <w:rPr>
          <w:rFonts w:ascii="Segoe UI" w:hAnsi="Segoe UI" w:eastAsia="Segoe UI" w:cs="Segoe UI"/>
          <w:noProof w:val="0"/>
          <w:sz w:val="24"/>
          <w:szCs w:val="24"/>
          <w:lang w:val="en-GB"/>
        </w:rPr>
        <w:t>.</w:t>
      </w:r>
    </w:p>
    <w:p xmlns:wp14="http://schemas.microsoft.com/office/word/2010/wordml" w14:paraId="3E729D74" wp14:textId="4591363B">
      <w:r>
        <w:br/>
      </w:r>
    </w:p>
    <w:p xmlns:wp14="http://schemas.microsoft.com/office/word/2010/wordml" w14:paraId="52D2AF09" wp14:textId="07417740"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Day </w:t>
      </w:r>
      <w:r w:rsidRPr="3E5EDC16" w:rsidR="0D0D32E5">
        <w:rPr>
          <w:rFonts w:ascii="Segoe UI" w:hAnsi="Segoe UI" w:eastAsia="Segoe UI" w:cs="Segoe UI"/>
          <w:noProof w:val="0"/>
          <w:sz w:val="24"/>
          <w:szCs w:val="24"/>
          <w:lang w:val="en-GB"/>
        </w:rPr>
        <w:t>5</w:t>
      </w:r>
      <w:r w:rsidRPr="3E5EDC16" w:rsidR="273E498A">
        <w:rPr>
          <w:rFonts w:ascii="Segoe UI" w:hAnsi="Segoe UI" w:eastAsia="Segoe UI" w:cs="Segoe UI"/>
          <w:noProof w:val="0"/>
          <w:sz w:val="24"/>
          <w:szCs w:val="24"/>
          <w:lang w:val="en-GB"/>
        </w:rPr>
        <w:t>/6</w:t>
      </w:r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>.</w:t>
      </w:r>
    </w:p>
    <w:p xmlns:wp14="http://schemas.microsoft.com/office/word/2010/wordml" w:rsidP="3E5EDC16" w14:paraId="7353310E" wp14:textId="1EF154EA">
      <w:pPr>
        <w:pStyle w:val="Normal"/>
      </w:pPr>
      <w:r w:rsidRPr="3E5EDC16" w:rsidR="3F1D2484">
        <w:rPr>
          <w:rFonts w:ascii="Segoe UI" w:hAnsi="Segoe UI" w:eastAsia="Segoe UI" w:cs="Segoe UI"/>
          <w:noProof w:val="0"/>
          <w:sz w:val="24"/>
          <w:szCs w:val="24"/>
          <w:lang w:val="en-GB"/>
        </w:rPr>
        <w:t>Start installation of the ductwork associated with basement system.</w:t>
      </w:r>
      <w:r w:rsidRPr="3E5EDC16" w:rsidR="4B1ED237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</w:t>
      </w:r>
      <w:r w:rsidRPr="3E5EDC16" w:rsidR="59D2534A">
        <w:rPr>
          <w:rFonts w:ascii="Segoe UI" w:hAnsi="Segoe UI" w:eastAsia="Segoe UI" w:cs="Segoe UI"/>
          <w:noProof w:val="0"/>
          <w:sz w:val="24"/>
          <w:szCs w:val="24"/>
          <w:lang w:val="en-GB"/>
        </w:rPr>
        <w:t>Continue</w:t>
      </w:r>
      <w:r w:rsidRPr="3E5EDC16" w:rsidR="4B1ED237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</w:t>
      </w:r>
      <w:r w:rsidRPr="3E5EDC16" w:rsidR="7B3B0B0E">
        <w:rPr>
          <w:rFonts w:ascii="Segoe UI" w:hAnsi="Segoe UI" w:eastAsia="Segoe UI" w:cs="Segoe UI"/>
          <w:noProof w:val="0"/>
          <w:sz w:val="24"/>
          <w:szCs w:val="24"/>
          <w:lang w:val="en-GB"/>
        </w:rPr>
        <w:t>with pressure</w:t>
      </w:r>
      <w:r w:rsidRPr="3E5EDC16" w:rsidR="4B1ED237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test</w:t>
      </w:r>
      <w:r w:rsidRPr="3E5EDC16" w:rsidR="2747129B">
        <w:rPr>
          <w:rFonts w:ascii="Segoe UI" w:hAnsi="Segoe UI" w:eastAsia="Segoe UI" w:cs="Segoe UI"/>
          <w:noProof w:val="0"/>
          <w:sz w:val="24"/>
          <w:szCs w:val="24"/>
          <w:lang w:val="en-GB"/>
        </w:rPr>
        <w:t>ing</w:t>
      </w:r>
      <w:r w:rsidRPr="3E5EDC16" w:rsidR="4B1ED237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on pipework</w:t>
      </w:r>
      <w:r w:rsidRPr="3E5EDC16" w:rsidR="6B8BEEC0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and </w:t>
      </w:r>
      <w:r w:rsidRPr="3E5EDC16" w:rsidR="2A832317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look at </w:t>
      </w:r>
      <w:r w:rsidRPr="3E5EDC16" w:rsidR="6FA689BC">
        <w:rPr>
          <w:rFonts w:ascii="Segoe UI" w:hAnsi="Segoe UI" w:eastAsia="Segoe UI" w:cs="Segoe UI"/>
          <w:noProof w:val="0"/>
          <w:sz w:val="24"/>
          <w:szCs w:val="24"/>
          <w:lang w:val="en-GB"/>
        </w:rPr>
        <w:t>starting both</w:t>
      </w:r>
      <w:r w:rsidRPr="3E5EDC16" w:rsidR="6B8BEEC0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basement and ground floor systems. </w:t>
      </w:r>
      <w:r w:rsidRPr="3E5EDC16" w:rsidR="4B1ED237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Builder will continue with preparation and</w:t>
      </w:r>
      <w:r w:rsidRPr="3E5EDC16" w:rsidR="595E5C07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sealing of</w:t>
      </w:r>
      <w:r w:rsidRPr="3E5EDC16" w:rsidR="4B1ED237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surrounds</w:t>
      </w:r>
    </w:p>
    <w:p xmlns:wp14="http://schemas.microsoft.com/office/word/2010/wordml" w:rsidP="3E5EDC16" w14:paraId="7E1D3BCD" wp14:textId="03A3D3AE">
      <w:pPr>
        <w:pStyle w:val="Normal"/>
        <w:rPr>
          <w:rFonts w:ascii="Segoe UI" w:hAnsi="Segoe UI" w:eastAsia="Segoe UI" w:cs="Segoe UI"/>
          <w:noProof w:val="0"/>
          <w:sz w:val="24"/>
          <w:szCs w:val="24"/>
          <w:lang w:val="en-GB"/>
        </w:rPr>
      </w:pPr>
    </w:p>
    <w:p xmlns:wp14="http://schemas.microsoft.com/office/word/2010/wordml" w14:paraId="3AF646CF" wp14:textId="04863192">
      <w:r w:rsidRPr="3E5EDC16" w:rsidR="07979A92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Day </w:t>
      </w:r>
      <w:r w:rsidRPr="3E5EDC16" w:rsidR="7FB214D9">
        <w:rPr>
          <w:rFonts w:ascii="Segoe UI" w:hAnsi="Segoe UI" w:eastAsia="Segoe UI" w:cs="Segoe UI"/>
          <w:noProof w:val="0"/>
          <w:sz w:val="24"/>
          <w:szCs w:val="24"/>
          <w:lang w:val="en-GB"/>
        </w:rPr>
        <w:t>7</w:t>
      </w:r>
      <w:r w:rsidRPr="3E5EDC16" w:rsidR="5EABE1EA">
        <w:rPr>
          <w:rFonts w:ascii="Segoe UI" w:hAnsi="Segoe UI" w:eastAsia="Segoe UI" w:cs="Segoe UI"/>
          <w:noProof w:val="0"/>
          <w:sz w:val="24"/>
          <w:szCs w:val="24"/>
          <w:lang w:val="en-GB"/>
        </w:rPr>
        <w:t>/8</w:t>
      </w:r>
      <w:r w:rsidRPr="3E5EDC16" w:rsidR="07979A92">
        <w:rPr>
          <w:rFonts w:ascii="Segoe UI" w:hAnsi="Segoe UI" w:eastAsia="Segoe UI" w:cs="Segoe UI"/>
          <w:noProof w:val="0"/>
          <w:sz w:val="24"/>
          <w:szCs w:val="24"/>
          <w:lang w:val="en-GB"/>
        </w:rPr>
        <w:t>.</w:t>
      </w:r>
    </w:p>
    <w:p xmlns:wp14="http://schemas.microsoft.com/office/word/2010/wordml" w14:paraId="2917FA89" wp14:textId="731EB31D">
      <w:r w:rsidRPr="3E5EDC16" w:rsidR="656925F6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Continue with ductwork for basement system. </w:t>
      </w:r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>Once a satisfactory evacuation process</w:t>
      </w:r>
      <w:r w:rsidRPr="3E5EDC16" w:rsidR="4D3579E6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is done</w:t>
      </w:r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gas </w:t>
      </w:r>
      <w:r w:rsidRPr="3E5EDC16" w:rsidR="10D07625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will be </w:t>
      </w:r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released into pipework. Electrical connections will be </w:t>
      </w:r>
      <w:r w:rsidRPr="3E5EDC16" w:rsidR="68D1F1D7">
        <w:rPr>
          <w:rFonts w:ascii="Segoe UI" w:hAnsi="Segoe UI" w:eastAsia="Segoe UI" w:cs="Segoe UI"/>
          <w:noProof w:val="0"/>
          <w:sz w:val="24"/>
          <w:szCs w:val="24"/>
          <w:lang w:val="en-GB"/>
        </w:rPr>
        <w:t>made,</w:t>
      </w:r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and system</w:t>
      </w:r>
      <w:r w:rsidRPr="3E5EDC16" w:rsidR="2DD09BA5">
        <w:rPr>
          <w:rFonts w:ascii="Segoe UI" w:hAnsi="Segoe UI" w:eastAsia="Segoe UI" w:cs="Segoe UI"/>
          <w:noProof w:val="0"/>
          <w:sz w:val="24"/>
          <w:szCs w:val="24"/>
          <w:lang w:val="en-GB"/>
        </w:rPr>
        <w:t>s</w:t>
      </w:r>
      <w:r w:rsidRPr="3E5EDC16" w:rsidR="5600DE8C">
        <w:rPr>
          <w:rFonts w:ascii="Segoe UI" w:hAnsi="Segoe UI" w:eastAsia="Segoe UI" w:cs="Segoe UI"/>
          <w:noProof w:val="0"/>
          <w:sz w:val="24"/>
          <w:szCs w:val="24"/>
          <w:lang w:val="en-GB"/>
        </w:rPr>
        <w:t xml:space="preserve"> commissioned. Builders will carry out final fix and painting of surrounds. </w:t>
      </w:r>
    </w:p>
    <w:p xmlns:wp14="http://schemas.microsoft.com/office/word/2010/wordml" w14:paraId="524D8A9D" wp14:textId="7318B96D">
      <w:r>
        <w:br/>
      </w:r>
    </w:p>
    <w:p xmlns:wp14="http://schemas.microsoft.com/office/word/2010/wordml" w:rsidP="3E5EDC16" w14:paraId="3AA9BA52" wp14:textId="1C94041B">
      <w:pPr>
        <w:rPr>
          <w:rFonts w:ascii="Segoe UI" w:hAnsi="Segoe UI" w:eastAsia="Segoe UI" w:cs="Segoe UI"/>
          <w:noProof w:val="0"/>
          <w:sz w:val="22"/>
          <w:szCs w:val="22"/>
          <w:lang w:val="en-GB"/>
        </w:rPr>
      </w:pPr>
    </w:p>
    <w:p xmlns:wp14="http://schemas.microsoft.com/office/word/2010/wordml" w:rsidP="3E5EDC16" w14:paraId="5E5787A5" wp14:textId="7A3224C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655F6E"/>
  <w15:docId w15:val="{a20258bd-e880-43d0-8f32-08763b442ea4}"/>
  <w:rsids>
    <w:rsidRoot w:val="1C655F6E"/>
    <w:rsid w:val="0087E9C9"/>
    <w:rsid w:val="00FA36D1"/>
    <w:rsid w:val="03CE393F"/>
    <w:rsid w:val="062DEFE4"/>
    <w:rsid w:val="07736324"/>
    <w:rsid w:val="07979A92"/>
    <w:rsid w:val="09F1D74C"/>
    <w:rsid w:val="0B4EAE7C"/>
    <w:rsid w:val="0CBDCF19"/>
    <w:rsid w:val="0D0D32E5"/>
    <w:rsid w:val="0ED933BF"/>
    <w:rsid w:val="0EDA8B3B"/>
    <w:rsid w:val="0F6274F5"/>
    <w:rsid w:val="10D07625"/>
    <w:rsid w:val="112F9D13"/>
    <w:rsid w:val="11F5F1D9"/>
    <w:rsid w:val="126FECF8"/>
    <w:rsid w:val="1438471A"/>
    <w:rsid w:val="16F2AC9E"/>
    <w:rsid w:val="18B9936F"/>
    <w:rsid w:val="1C655F6E"/>
    <w:rsid w:val="1CE2622F"/>
    <w:rsid w:val="1CF81950"/>
    <w:rsid w:val="205ABB39"/>
    <w:rsid w:val="2063DAD1"/>
    <w:rsid w:val="22837D85"/>
    <w:rsid w:val="22D6459C"/>
    <w:rsid w:val="25E0F88C"/>
    <w:rsid w:val="273E498A"/>
    <w:rsid w:val="2747129B"/>
    <w:rsid w:val="285BD4D6"/>
    <w:rsid w:val="2A832317"/>
    <w:rsid w:val="2BCC0158"/>
    <w:rsid w:val="2DD09BA5"/>
    <w:rsid w:val="3AD73C72"/>
    <w:rsid w:val="3B5F3501"/>
    <w:rsid w:val="3B8312EB"/>
    <w:rsid w:val="3C54876E"/>
    <w:rsid w:val="3DB8C2AD"/>
    <w:rsid w:val="3E109BF3"/>
    <w:rsid w:val="3E5EDC16"/>
    <w:rsid w:val="3E5F627B"/>
    <w:rsid w:val="3F1D2484"/>
    <w:rsid w:val="3F4FCB6F"/>
    <w:rsid w:val="46D9BA35"/>
    <w:rsid w:val="4B1ED237"/>
    <w:rsid w:val="4D3579E6"/>
    <w:rsid w:val="4DD74775"/>
    <w:rsid w:val="4DF6AC20"/>
    <w:rsid w:val="4ECC43F0"/>
    <w:rsid w:val="4ED660A2"/>
    <w:rsid w:val="52A3E8EF"/>
    <w:rsid w:val="540CA6BE"/>
    <w:rsid w:val="552B46BC"/>
    <w:rsid w:val="555AACB6"/>
    <w:rsid w:val="5600DE8C"/>
    <w:rsid w:val="56A2438F"/>
    <w:rsid w:val="57E5B0A0"/>
    <w:rsid w:val="595E5C07"/>
    <w:rsid w:val="59D2534A"/>
    <w:rsid w:val="59F708BD"/>
    <w:rsid w:val="5E5FEE03"/>
    <w:rsid w:val="5EABE1EA"/>
    <w:rsid w:val="5ECCA4EF"/>
    <w:rsid w:val="5FB9E9E4"/>
    <w:rsid w:val="62AC64D8"/>
    <w:rsid w:val="64715BE1"/>
    <w:rsid w:val="649E8C34"/>
    <w:rsid w:val="64C916A6"/>
    <w:rsid w:val="6531958D"/>
    <w:rsid w:val="656925F6"/>
    <w:rsid w:val="65CEB263"/>
    <w:rsid w:val="66D1F228"/>
    <w:rsid w:val="670CF058"/>
    <w:rsid w:val="679F16DF"/>
    <w:rsid w:val="68D1F1D7"/>
    <w:rsid w:val="692F10B4"/>
    <w:rsid w:val="6B1F19A2"/>
    <w:rsid w:val="6B8BEEC0"/>
    <w:rsid w:val="6CA7A9F8"/>
    <w:rsid w:val="6FA689BC"/>
    <w:rsid w:val="70CA3C91"/>
    <w:rsid w:val="74C45180"/>
    <w:rsid w:val="75758FE6"/>
    <w:rsid w:val="7A00870F"/>
    <w:rsid w:val="7B3B0B0E"/>
    <w:rsid w:val="7B82A072"/>
    <w:rsid w:val="7CBAF76E"/>
    <w:rsid w:val="7D9AC67D"/>
    <w:rsid w:val="7FB214D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Wayne Clark Ltd</dc:creator>
  <keywords/>
  <dc:description/>
  <lastModifiedBy>Wayne Clark Ltd</lastModifiedBy>
  <revision>2</revision>
  <dcterms:created xsi:type="dcterms:W3CDTF">2020-08-10T06:26:24.3611311Z</dcterms:created>
  <dcterms:modified xsi:type="dcterms:W3CDTF">2020-08-10T06:57:36.2840591Z</dcterms:modified>
</coreProperties>
</file>